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B0" w:rsidRPr="0007404D" w:rsidRDefault="0007404D" w:rsidP="00D51237">
      <w:pPr>
        <w:rPr>
          <w:rStyle w:val="BookTitle"/>
          <w:rFonts w:cs="Arial"/>
          <w:bCs w:val="0"/>
          <w:i w:val="0"/>
          <w:iCs w:val="0"/>
          <w:spacing w:val="0"/>
          <w:sz w:val="30"/>
          <w:szCs w:val="30"/>
        </w:rPr>
      </w:pPr>
      <w:r w:rsidRPr="0007404D">
        <w:rPr>
          <w:rStyle w:val="BookTitle"/>
          <w:rFonts w:cs="Arial"/>
          <w:bCs w:val="0"/>
          <w:i w:val="0"/>
          <w:iCs w:val="0"/>
          <w:spacing w:val="0"/>
          <w:sz w:val="30"/>
          <w:szCs w:val="30"/>
        </w:rPr>
        <w:t xml:space="preserve">Young Entrepreneurs:  Site </w:t>
      </w:r>
      <w:r w:rsidR="00A33CD4">
        <w:rPr>
          <w:rStyle w:val="BookTitle"/>
          <w:rFonts w:cs="Arial"/>
          <w:bCs w:val="0"/>
          <w:i w:val="0"/>
          <w:iCs w:val="0"/>
          <w:spacing w:val="0"/>
          <w:sz w:val="30"/>
          <w:szCs w:val="30"/>
        </w:rPr>
        <w:t>Visit Q</w:t>
      </w:r>
      <w:r w:rsidRPr="0007404D">
        <w:rPr>
          <w:rStyle w:val="BookTitle"/>
          <w:rFonts w:cs="Arial"/>
          <w:bCs w:val="0"/>
          <w:i w:val="0"/>
          <w:iCs w:val="0"/>
          <w:spacing w:val="0"/>
          <w:sz w:val="30"/>
          <w:szCs w:val="30"/>
        </w:rPr>
        <w:t>uiz</w:t>
      </w:r>
    </w:p>
    <w:p w:rsidR="0007404D" w:rsidRDefault="0007404D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Name up to </w:t>
      </w:r>
      <w:r w:rsidR="00CE1564">
        <w:rPr>
          <w:rStyle w:val="BookTitle"/>
          <w:rFonts w:cs="Arial"/>
          <w:b w:val="0"/>
          <w:bCs w:val="0"/>
          <w:i w:val="0"/>
          <w:iCs w:val="0"/>
          <w:spacing w:val="0"/>
        </w:rPr>
        <w:t>three</w:t>
      </w: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World Heritage Sites around the world.</w:t>
      </w:r>
    </w:p>
    <w:p w:rsidR="00A33CD4" w:rsidRDefault="00A33CD4" w:rsidP="00A33CD4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Pr="00A33CD4" w:rsidRDefault="00A33CD4" w:rsidP="00A33CD4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What does DVMWHS stand for?</w:t>
      </w:r>
    </w:p>
    <w:p w:rsidR="0007404D" w:rsidRPr="0007404D" w:rsidRDefault="0007404D" w:rsidP="0007404D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Where is the DVMWHS?  What places/towns/locations does it cover?</w:t>
      </w:r>
    </w:p>
    <w:p w:rsidR="0007404D" w:rsidRP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P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What was made in the Mills in this area?</w:t>
      </w:r>
    </w:p>
    <w:p w:rsidR="0007404D" w:rsidRDefault="0007404D" w:rsidP="0007404D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>To be inscribed as a World Heritage Site by UNESCO the place must be of ‘Outstanding Univers</w:t>
      </w:r>
      <w:r w:rsidR="003B20F5">
        <w:rPr>
          <w:rStyle w:val="BookTitle"/>
          <w:rFonts w:cs="Arial"/>
          <w:b w:val="0"/>
          <w:bCs w:val="0"/>
          <w:i w:val="0"/>
          <w:iCs w:val="0"/>
          <w:spacing w:val="0"/>
        </w:rPr>
        <w:t>al Value to Humanity?  What historical things happened here to make this place special and of Outstanding Universal Value?</w:t>
      </w:r>
    </w:p>
    <w:p w:rsid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Pr="0007404D" w:rsidRDefault="0007404D" w:rsidP="0007404D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3B20F5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Two facts </w:t>
      </w:r>
      <w:r w:rsidR="0007404D"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you know about </w:t>
      </w:r>
      <w:r w:rsidR="00A97268">
        <w:rPr>
          <w:rStyle w:val="BookTitle"/>
          <w:rFonts w:cs="Arial"/>
          <w:b w:val="0"/>
          <w:bCs w:val="0"/>
          <w:i w:val="0"/>
          <w:iCs w:val="0"/>
          <w:spacing w:val="0"/>
        </w:rPr>
        <w:t>……</w:t>
      </w:r>
      <w:proofErr w:type="gramStart"/>
      <w:r w:rsidR="00A97268">
        <w:rPr>
          <w:rStyle w:val="BookTitle"/>
          <w:rFonts w:cs="Arial"/>
          <w:b w:val="0"/>
          <w:bCs w:val="0"/>
          <w:i w:val="0"/>
          <w:iCs w:val="0"/>
          <w:spacing w:val="0"/>
        </w:rPr>
        <w:t>.(</w:t>
      </w:r>
      <w:proofErr w:type="gramEnd"/>
      <w:r w:rsidR="00A97268">
        <w:rPr>
          <w:rStyle w:val="BookTitle"/>
          <w:rFonts w:cs="Arial"/>
          <w:b w:val="0"/>
          <w:bCs w:val="0"/>
          <w:i w:val="0"/>
          <w:iCs w:val="0"/>
          <w:spacing w:val="0"/>
        </w:rPr>
        <w:t>insert here the name of the site you are visiting)</w:t>
      </w:r>
      <w:r w:rsidR="0007404D">
        <w:rPr>
          <w:rStyle w:val="BookTitle"/>
          <w:rFonts w:cs="Arial"/>
          <w:b w:val="0"/>
          <w:bCs w:val="0"/>
          <w:i w:val="0"/>
          <w:iCs w:val="0"/>
          <w:spacing w:val="0"/>
        </w:rPr>
        <w:t>?</w:t>
      </w:r>
    </w:p>
    <w:p w:rsidR="0007404D" w:rsidRDefault="0007404D" w:rsidP="0007404D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Pr="0007404D" w:rsidRDefault="0007404D" w:rsidP="0007404D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07404D" w:rsidRDefault="0007404D" w:rsidP="0007404D">
      <w:pPr>
        <w:pStyle w:val="ListParagraph"/>
        <w:numPr>
          <w:ilvl w:val="0"/>
          <w:numId w:val="1"/>
        </w:num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Name </w:t>
      </w:r>
      <w:r w:rsidR="00CE1564">
        <w:rPr>
          <w:rStyle w:val="BookTitle"/>
          <w:rFonts w:cs="Arial"/>
          <w:b w:val="0"/>
          <w:bCs w:val="0"/>
          <w:i w:val="0"/>
          <w:iCs w:val="0"/>
          <w:spacing w:val="0"/>
        </w:rPr>
        <w:t>three</w:t>
      </w:r>
      <w:r>
        <w:rPr>
          <w:rStyle w:val="BookTitle"/>
          <w:rFonts w:cs="Arial"/>
          <w:b w:val="0"/>
          <w:bCs w:val="0"/>
          <w:i w:val="0"/>
          <w:iCs w:val="0"/>
          <w:spacing w:val="0"/>
        </w:rPr>
        <w:t xml:space="preserve"> qualities you need to work effectively as a company or a team?</w:t>
      </w:r>
    </w:p>
    <w:p w:rsidR="00A33CD4" w:rsidRDefault="00A33CD4" w:rsidP="00A33CD4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Default="00A33CD4" w:rsidP="00A33CD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A33CD4" w:rsidRPr="00A33CD4" w:rsidRDefault="00A33CD4" w:rsidP="00A33CD4">
      <w:pPr>
        <w:pStyle w:val="ListParagraph"/>
        <w:rPr>
          <w:rStyle w:val="BookTitle"/>
          <w:rFonts w:cs="Arial"/>
          <w:b w:val="0"/>
          <w:bCs w:val="0"/>
          <w:i w:val="0"/>
          <w:iCs w:val="0"/>
          <w:spacing w:val="0"/>
        </w:rPr>
      </w:pPr>
      <w:bookmarkStart w:id="0" w:name="_GoBack"/>
      <w:bookmarkEnd w:id="0"/>
    </w:p>
    <w:sectPr w:rsidR="00A33CD4" w:rsidRPr="00A33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5243"/>
    <w:multiLevelType w:val="hybridMultilevel"/>
    <w:tmpl w:val="FD8CB0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300F"/>
    <w:multiLevelType w:val="hybridMultilevel"/>
    <w:tmpl w:val="318A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0DD9"/>
    <w:multiLevelType w:val="hybridMultilevel"/>
    <w:tmpl w:val="BEB2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4D"/>
    <w:rsid w:val="0007404D"/>
    <w:rsid w:val="003B20F5"/>
    <w:rsid w:val="00432CC9"/>
    <w:rsid w:val="004A47B0"/>
    <w:rsid w:val="004F306B"/>
    <w:rsid w:val="005F126A"/>
    <w:rsid w:val="005F1C36"/>
    <w:rsid w:val="0067310B"/>
    <w:rsid w:val="008E4E7A"/>
    <w:rsid w:val="00912090"/>
    <w:rsid w:val="00A33CD4"/>
    <w:rsid w:val="00A97268"/>
    <w:rsid w:val="00BB6DF5"/>
    <w:rsid w:val="00CE1564"/>
    <w:rsid w:val="00D51237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F639-A9E4-494D-903C-774DAB6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Greaves (Economy Transport and Environment)</dc:creator>
  <cp:keywords/>
  <dc:description/>
  <cp:lastModifiedBy>Ingrid Reeves (Economy Transport and Environment)</cp:lastModifiedBy>
  <cp:revision>8</cp:revision>
  <dcterms:created xsi:type="dcterms:W3CDTF">2019-02-11T11:49:00Z</dcterms:created>
  <dcterms:modified xsi:type="dcterms:W3CDTF">2020-09-03T15:26:00Z</dcterms:modified>
</cp:coreProperties>
</file>